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F3" w:rsidRPr="00290EF3" w:rsidRDefault="00290EF3" w:rsidP="00290EF3">
      <w:pPr>
        <w:autoSpaceDE/>
        <w:autoSpaceDN/>
        <w:ind w:left="180" w:hanging="180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Załącznik nr 16</w:t>
      </w: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Arial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color w:val="000000"/>
          <w:spacing w:val="0"/>
          <w:sz w:val="28"/>
          <w:szCs w:val="28"/>
        </w:rPr>
      </w:pPr>
      <w:r w:rsidRPr="00290EF3">
        <w:rPr>
          <w:rFonts w:ascii="Calibri" w:eastAsia="Times New Roman" w:hAnsi="Calibri" w:cs="Times New Roman"/>
          <w:b/>
          <w:bCs/>
          <w:color w:val="000000"/>
          <w:spacing w:val="0"/>
          <w:sz w:val="28"/>
          <w:szCs w:val="28"/>
        </w:rPr>
        <w:t>WNIOSEK O PRZYZNANIE WSPARCIA POMOSTOWEGO</w:t>
      </w:r>
    </w:p>
    <w:p w:rsidR="00290EF3" w:rsidRPr="00290EF3" w:rsidRDefault="00290EF3" w:rsidP="00290EF3">
      <w:pPr>
        <w:adjustRightInd w:val="0"/>
        <w:spacing w:before="60" w:after="12"/>
        <w:jc w:val="center"/>
        <w:rPr>
          <w:rFonts w:ascii="Calibri" w:eastAsia="Times New Roman" w:hAnsi="Calibri" w:cs="Times New Roman"/>
          <w:b/>
          <w:bCs/>
          <w:color w:val="000000"/>
          <w:spacing w:val="0"/>
          <w:sz w:val="24"/>
          <w:szCs w:val="24"/>
        </w:rPr>
      </w:pPr>
      <w:r w:rsidRPr="00290EF3">
        <w:rPr>
          <w:rFonts w:ascii="Calibri" w:eastAsia="Times New Roman" w:hAnsi="Calibri" w:cs="Times New Roman"/>
          <w:b/>
          <w:color w:val="000000"/>
          <w:spacing w:val="0"/>
          <w:sz w:val="28"/>
          <w:szCs w:val="28"/>
        </w:rPr>
        <w:t>W RAMACH PROJEKTU „MÓJ WŁASNY BIZNES”</w:t>
      </w:r>
    </w:p>
    <w:p w:rsidR="00290EF3" w:rsidRPr="00290EF3" w:rsidRDefault="00290EF3" w:rsidP="00290EF3">
      <w:pPr>
        <w:tabs>
          <w:tab w:val="left" w:pos="2415"/>
        </w:tabs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90EF3" w:rsidRPr="00290EF3" w:rsidTr="00F545DC">
        <w:trPr>
          <w:trHeight w:val="536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 xml:space="preserve">DANE BENEFICJENTA </w:t>
            </w:r>
          </w:p>
        </w:tc>
      </w:tr>
      <w:tr w:rsidR="00290EF3" w:rsidRPr="00290EF3" w:rsidTr="00F545DC">
        <w:tc>
          <w:tcPr>
            <w:tcW w:w="4077" w:type="dxa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  <w:t>Nazwa</w:t>
            </w:r>
          </w:p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290EF3" w:rsidRPr="00290EF3" w:rsidTr="00F545DC">
        <w:tc>
          <w:tcPr>
            <w:tcW w:w="4077" w:type="dxa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  <w:t>Adres</w:t>
            </w:r>
          </w:p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290EF3" w:rsidRPr="00290EF3" w:rsidRDefault="00290EF3" w:rsidP="00290EF3">
      <w:pPr>
        <w:tabs>
          <w:tab w:val="left" w:pos="2415"/>
        </w:tabs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tabs>
          <w:tab w:val="left" w:pos="2415"/>
        </w:tabs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290EF3" w:rsidRPr="00290EF3" w:rsidTr="00F545D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INFORMACJE WYPEŁNIANE PRZEZ OSOBĘ PRZYJMUJĄCĄ WNIOSEK</w:t>
            </w:r>
          </w:p>
        </w:tc>
      </w:tr>
      <w:tr w:rsidR="00290EF3" w:rsidRPr="00290EF3" w:rsidTr="00F545DC">
        <w:tc>
          <w:tcPr>
            <w:tcW w:w="4077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  <w:t>Nr rekrutacyjny</w:t>
            </w:r>
          </w:p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290EF3" w:rsidRPr="00290EF3" w:rsidTr="00F545DC">
        <w:tc>
          <w:tcPr>
            <w:tcW w:w="4077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  <w:t>Data i miejsce złożenia wniosku</w:t>
            </w:r>
          </w:p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  <w:tr w:rsidR="00290EF3" w:rsidRPr="00290EF3" w:rsidTr="00F545DC">
        <w:tc>
          <w:tcPr>
            <w:tcW w:w="4077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  <w:t>Podpis osoby przyjmującej wniosek</w:t>
            </w:r>
          </w:p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290EF3" w:rsidRPr="00290EF3" w:rsidRDefault="00290EF3" w:rsidP="00290EF3">
      <w:pPr>
        <w:tabs>
          <w:tab w:val="left" w:pos="2415"/>
        </w:tabs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tabs>
          <w:tab w:val="left" w:pos="2415"/>
        </w:tabs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965"/>
      </w:tblGrid>
      <w:tr w:rsidR="00290EF3" w:rsidRPr="00290EF3" w:rsidTr="00F545DC">
        <w:trPr>
          <w:trHeight w:val="529"/>
        </w:trPr>
        <w:tc>
          <w:tcPr>
            <w:tcW w:w="9606" w:type="dxa"/>
            <w:gridSpan w:val="2"/>
            <w:shd w:val="clear" w:color="auto" w:fill="D9D9D9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DANE PRZEDSIĘBIORCY SKŁADAJĄCEGO WNIOSEK</w:t>
            </w: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71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  <w:t>PESEL</w:t>
            </w:r>
          </w:p>
        </w:tc>
        <w:tc>
          <w:tcPr>
            <w:tcW w:w="6965" w:type="dxa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bCs/>
                <w:color w:val="000000"/>
                <w:spacing w:val="0"/>
                <w:sz w:val="22"/>
                <w:szCs w:val="22"/>
                <w:lang/>
              </w:rPr>
            </w:pP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  <w:t>TELEFON</w:t>
            </w:r>
          </w:p>
        </w:tc>
        <w:tc>
          <w:tcPr>
            <w:tcW w:w="6965" w:type="dxa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bCs/>
                <w:color w:val="000000"/>
                <w:spacing w:val="0"/>
                <w:sz w:val="22"/>
                <w:szCs w:val="22"/>
                <w:lang/>
              </w:rPr>
            </w:pP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  <w:t>ADRES E-MAIL</w:t>
            </w:r>
          </w:p>
        </w:tc>
        <w:tc>
          <w:tcPr>
            <w:tcW w:w="6965" w:type="dxa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jc w:val="center"/>
              <w:rPr>
                <w:rFonts w:ascii="Calibri" w:eastAsia="Lucida Sans Unicode" w:hAnsi="Calibri" w:cs="Times New Roman"/>
                <w:b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Times New Roman"/>
                <w:b/>
                <w:color w:val="000000"/>
                <w:spacing w:val="0"/>
                <w:sz w:val="22"/>
                <w:szCs w:val="22"/>
                <w:lang/>
              </w:rPr>
              <w:t>DANE DOTYCZĄCE PROWADZONEJ DZIAŁALNOŚCI GOSPODARCZEJ</w:t>
            </w: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  <w:t xml:space="preserve">NAZWA PRZEDSIĘBIORSTWA </w:t>
            </w:r>
          </w:p>
        </w:tc>
        <w:tc>
          <w:tcPr>
            <w:tcW w:w="6965" w:type="dxa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  <w:t>MIEJSCE (ADRES) PROWADZENIA DZIAŁALNOŚCI GOSPODARCZEJ</w:t>
            </w:r>
          </w:p>
        </w:tc>
        <w:tc>
          <w:tcPr>
            <w:tcW w:w="6965" w:type="dxa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</w:tc>
      </w:tr>
      <w:tr w:rsidR="00290EF3" w:rsidRPr="00290EF3" w:rsidTr="00F545D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</w:pPr>
            <w:r w:rsidRPr="00290EF3">
              <w:rPr>
                <w:rFonts w:ascii="Calibri" w:eastAsia="Lucida Sans Unicode" w:hAnsi="Calibri" w:cs="Arial"/>
                <w:b/>
                <w:bCs/>
                <w:color w:val="000000"/>
                <w:spacing w:val="0"/>
                <w:sz w:val="22"/>
                <w:szCs w:val="22"/>
                <w:lang/>
              </w:rPr>
              <w:lastRenderedPageBreak/>
              <w:t xml:space="preserve">KRÓTKI OPIS PROWADZONEJ DZIAŁALNOŚCI </w:t>
            </w:r>
          </w:p>
        </w:tc>
        <w:tc>
          <w:tcPr>
            <w:tcW w:w="6965" w:type="dxa"/>
            <w:vAlign w:val="center"/>
          </w:tcPr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  <w:p w:rsidR="00290EF3" w:rsidRPr="00290EF3" w:rsidRDefault="00290EF3" w:rsidP="00290EF3">
            <w:pPr>
              <w:widowControl w:val="0"/>
              <w:suppressLineNumbers/>
              <w:suppressAutoHyphens/>
              <w:autoSpaceDN/>
              <w:rPr>
                <w:rFonts w:ascii="Calibri" w:eastAsia="Lucida Sans Unicode" w:hAnsi="Calibri" w:cs="Times New Roman"/>
                <w:color w:val="000000"/>
                <w:spacing w:val="0"/>
                <w:sz w:val="22"/>
                <w:szCs w:val="22"/>
                <w:lang/>
              </w:rPr>
            </w:pPr>
          </w:p>
        </w:tc>
      </w:tr>
    </w:tbl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spacing w:val="0"/>
          <w:sz w:val="24"/>
          <w:szCs w:val="24"/>
        </w:rPr>
      </w:pPr>
      <w:r w:rsidRPr="00290EF3">
        <w:rPr>
          <w:rFonts w:ascii="Calibri" w:eastAsia="Times New Roman" w:hAnsi="Calibri" w:cs="Times New Roman"/>
          <w:spacing w:val="-1"/>
          <w:sz w:val="24"/>
          <w:szCs w:val="24"/>
        </w:rPr>
        <w:t xml:space="preserve">Zgodnie z </w:t>
      </w:r>
      <w:r w:rsidRPr="00290EF3">
        <w:rPr>
          <w:rFonts w:ascii="Calibri" w:eastAsia="Times New Roman" w:hAnsi="Calibri" w:cs="Times New Roman"/>
          <w:spacing w:val="0"/>
          <w:sz w:val="24"/>
          <w:szCs w:val="24"/>
        </w:rPr>
        <w:t xml:space="preserve">Rozporządzeniem Ministra Infrastruktury i Rozwoju z dnia 02 lipca 2015 r. </w:t>
      </w:r>
      <w:r w:rsidRPr="00290EF3">
        <w:rPr>
          <w:rFonts w:ascii="Calibri" w:eastAsia="Times New Roman" w:hAnsi="Calibri" w:cs="Times New Roman"/>
          <w:i/>
          <w:spacing w:val="0"/>
          <w:sz w:val="24"/>
          <w:szCs w:val="24"/>
        </w:rPr>
        <w:t xml:space="preserve">w sprawie udzielania pomocy de minimis oraz pomocy publicznej w ramach programów operacyjnych finansowanych z Europejskiego Funduszu Społecznego na lata 2014-2020 </w:t>
      </w:r>
      <w:r w:rsidRPr="00290EF3">
        <w:rPr>
          <w:rFonts w:ascii="Calibri" w:eastAsia="Times New Roman" w:hAnsi="Calibri" w:cs="Times New Roman"/>
          <w:spacing w:val="0"/>
          <w:sz w:val="24"/>
          <w:szCs w:val="24"/>
        </w:rPr>
        <w:t xml:space="preserve">(Dz. U. z 2015 r., </w:t>
      </w:r>
      <w:r>
        <w:rPr>
          <w:rFonts w:ascii="Calibri" w:eastAsia="Times New Roman" w:hAnsi="Calibri" w:cs="Times New Roman"/>
          <w:spacing w:val="0"/>
          <w:sz w:val="24"/>
          <w:szCs w:val="24"/>
        </w:rPr>
        <w:br/>
      </w:r>
      <w:r w:rsidRPr="00290EF3">
        <w:rPr>
          <w:rFonts w:ascii="Calibri" w:eastAsia="Times New Roman" w:hAnsi="Calibri" w:cs="Times New Roman"/>
          <w:spacing w:val="0"/>
          <w:sz w:val="24"/>
          <w:szCs w:val="24"/>
        </w:rPr>
        <w:t xml:space="preserve">poz. 1073), wnoszę o przyznanie wsparcia pomostowego w formie: </w:t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(wypełnić poniżej)</w:t>
      </w: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spacing w:val="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1395"/>
        <w:gridCol w:w="2660"/>
        <w:gridCol w:w="2566"/>
      </w:tblGrid>
      <w:tr w:rsidR="00290EF3" w:rsidRPr="00290EF3" w:rsidTr="00F545DC">
        <w:trPr>
          <w:trHeight w:val="567"/>
        </w:trPr>
        <w:tc>
          <w:tcPr>
            <w:tcW w:w="3261" w:type="dxa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ind w:left="459"/>
              <w:jc w:val="center"/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  <w:t xml:space="preserve">2. </w:t>
            </w: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Zaznaczyć wybór</w:t>
            </w:r>
          </w:p>
        </w:tc>
        <w:tc>
          <w:tcPr>
            <w:tcW w:w="5351" w:type="dxa"/>
            <w:gridSpan w:val="2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  <w:t>3.</w:t>
            </w:r>
          </w:p>
        </w:tc>
      </w:tr>
      <w:tr w:rsidR="00290EF3" w:rsidRPr="00290EF3" w:rsidTr="00F545DC">
        <w:trPr>
          <w:trHeight w:val="1701"/>
        </w:trPr>
        <w:tc>
          <w:tcPr>
            <w:tcW w:w="3261" w:type="dxa"/>
            <w:vMerge w:val="restart"/>
            <w:shd w:val="clear" w:color="auto" w:fill="BFBFBF"/>
          </w:tcPr>
          <w:p w:rsidR="00290EF3" w:rsidRPr="00290EF3" w:rsidRDefault="00290EF3" w:rsidP="00290EF3">
            <w:pPr>
              <w:numPr>
                <w:ilvl w:val="0"/>
                <w:numId w:val="47"/>
              </w:numPr>
              <w:autoSpaceDE/>
              <w:autoSpaceDN/>
              <w:ind w:left="459" w:hanging="459"/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  <w:sz w:val="22"/>
                <w:szCs w:val="22"/>
              </w:rPr>
              <w:t>Comiesięcznej pomocy finansowej na wydatki związane z bieżącą działalnością gospodarczą</w:t>
            </w:r>
            <w:r w:rsidRPr="00290EF3"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(kolumny 3 są obowiązkowe do wypełnienia)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>Wysokość wnioskowanej miesięcznie kwoty w PLN</w:t>
            </w:r>
          </w:p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>(maksymalnie 1.750,00 zł)</w:t>
            </w:r>
          </w:p>
        </w:tc>
        <w:tc>
          <w:tcPr>
            <w:tcW w:w="2615" w:type="dxa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Times New Roman"/>
                <w:spacing w:val="0"/>
                <w:sz w:val="22"/>
                <w:szCs w:val="22"/>
              </w:rPr>
              <w:t xml:space="preserve">Wysokość całkowitej kwoty wsparcia pomostowego PLN </w:t>
            </w:r>
          </w:p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  <w:t>(</w:t>
            </w:r>
            <w:r w:rsidRPr="00290EF3">
              <w:rPr>
                <w:rFonts w:ascii="Calibri" w:eastAsia="Times New Roman" w:hAnsi="Calibri" w:cs="Times New Roman"/>
                <w:spacing w:val="0"/>
              </w:rPr>
              <w:t>kwota miesięczna x liczba miesięcy wsparcia pomostowego</w:t>
            </w:r>
            <w:r w:rsidRPr="00290EF3"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  <w:t>)</w:t>
            </w:r>
          </w:p>
        </w:tc>
      </w:tr>
      <w:tr w:rsidR="00290EF3" w:rsidRPr="00290EF3" w:rsidTr="00F545DC">
        <w:trPr>
          <w:trHeight w:val="934"/>
        </w:trPr>
        <w:tc>
          <w:tcPr>
            <w:tcW w:w="3261" w:type="dxa"/>
            <w:vMerge/>
            <w:shd w:val="clear" w:color="auto" w:fill="BFBFBF"/>
          </w:tcPr>
          <w:p w:rsidR="00290EF3" w:rsidRPr="00290EF3" w:rsidRDefault="00290EF3" w:rsidP="00290EF3">
            <w:pPr>
              <w:numPr>
                <w:ilvl w:val="0"/>
                <w:numId w:val="47"/>
              </w:numPr>
              <w:autoSpaceDE/>
              <w:autoSpaceDN/>
              <w:ind w:left="459" w:hanging="459"/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  <w:t>……………. PLN</w:t>
            </w:r>
          </w:p>
        </w:tc>
        <w:tc>
          <w:tcPr>
            <w:tcW w:w="2615" w:type="dxa"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</w:p>
          <w:p w:rsidR="00290EF3" w:rsidRPr="00290EF3" w:rsidRDefault="00290EF3" w:rsidP="00290EF3">
            <w:pPr>
              <w:autoSpaceDE/>
              <w:autoSpaceDN/>
              <w:ind w:firstLine="709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  <w:t>……………. PLN</w:t>
            </w:r>
          </w:p>
        </w:tc>
      </w:tr>
      <w:tr w:rsidR="00290EF3" w:rsidRPr="00290EF3" w:rsidTr="00F545DC">
        <w:trPr>
          <w:trHeight w:val="505"/>
        </w:trPr>
        <w:tc>
          <w:tcPr>
            <w:tcW w:w="3261" w:type="dxa"/>
            <w:shd w:val="clear" w:color="auto" w:fill="BFBFBF"/>
          </w:tcPr>
          <w:p w:rsidR="00290EF3" w:rsidRPr="00290EF3" w:rsidRDefault="00290EF3" w:rsidP="00971694">
            <w:pPr>
              <w:numPr>
                <w:ilvl w:val="0"/>
                <w:numId w:val="47"/>
              </w:numPr>
              <w:autoSpaceDE/>
              <w:autoSpaceDN/>
              <w:spacing w:line="276" w:lineRule="auto"/>
              <w:ind w:left="459" w:hanging="425"/>
              <w:jc w:val="both"/>
              <w:rPr>
                <w:rFonts w:ascii="Calibri" w:eastAsia="Times New Roman" w:hAnsi="Calibri" w:cs="Times New Roman"/>
                <w:b/>
                <w:spacing w:val="0"/>
                <w:sz w:val="24"/>
                <w:szCs w:val="24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  <w:sz w:val="22"/>
                <w:szCs w:val="22"/>
              </w:rPr>
              <w:t>wsparcia szkoleniowo- doradczego w zakresie efektywnego wykorzystania dotacji i prowadzenia działalności gospodarczej</w:t>
            </w:r>
          </w:p>
        </w:tc>
        <w:tc>
          <w:tcPr>
            <w:tcW w:w="1418" w:type="dxa"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jc w:val="both"/>
              <w:rPr>
                <w:rFonts w:ascii="Calibri" w:eastAsia="Times New Roman" w:hAnsi="Calibri" w:cs="Times New Roman"/>
                <w:spacing w:val="0"/>
                <w:sz w:val="24"/>
                <w:szCs w:val="24"/>
              </w:rPr>
            </w:pPr>
          </w:p>
        </w:tc>
      </w:tr>
    </w:tbl>
    <w:p w:rsidR="00290EF3" w:rsidRPr="00290EF3" w:rsidRDefault="00290EF3" w:rsidP="00290EF3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numPr>
          <w:ilvl w:val="0"/>
          <w:numId w:val="44"/>
        </w:numPr>
        <w:autoSpaceDE/>
        <w:autoSpaceDN/>
        <w:spacing w:before="60" w:after="12"/>
        <w:ind w:hanging="928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 xml:space="preserve">Wnioskowany zakres wsparcia pomostowego: </w:t>
      </w:r>
    </w:p>
    <w:p w:rsidR="00290EF3" w:rsidRPr="00290EF3" w:rsidRDefault="00290EF3" w:rsidP="00290EF3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  <w:t>Rodzaje wydatków w ramach wnioskowanego wsparcia pomostowego</w:t>
      </w: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120"/>
        <w:gridCol w:w="2887"/>
        <w:gridCol w:w="1964"/>
        <w:gridCol w:w="2209"/>
      </w:tblGrid>
      <w:tr w:rsidR="00290EF3" w:rsidRPr="00290EF3" w:rsidTr="00F545DC">
        <w:trPr>
          <w:trHeight w:val="1390"/>
        </w:trPr>
        <w:tc>
          <w:tcPr>
            <w:tcW w:w="321" w:type="pct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L.p.</w:t>
            </w:r>
          </w:p>
        </w:tc>
        <w:tc>
          <w:tcPr>
            <w:tcW w:w="1080" w:type="pct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Rodzaj wydatków</w:t>
            </w:r>
          </w:p>
        </w:tc>
        <w:tc>
          <w:tcPr>
            <w:tcW w:w="1471" w:type="pct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Uzasadnienie kosztów wraz z metodologią ich szacowania</w:t>
            </w: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spacing w:val="0"/>
              </w:rPr>
              <w:t>(w przypadku opłacania składki ZUS w pełnej wysokości należy wpisać powód)</w:t>
            </w: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001" w:type="pct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 xml:space="preserve">Wartość miesięczna wydatków </w:t>
            </w: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126" w:type="pct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 xml:space="preserve">Łączna kwota wydatków </w:t>
            </w: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br/>
              <w:t xml:space="preserve">poniesionych </w:t>
            </w: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br/>
              <w:t>w ciągu … miesięcy narastająco</w:t>
            </w: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</w:tr>
      <w:tr w:rsidR="00290EF3" w:rsidRPr="00290EF3" w:rsidTr="00F545DC">
        <w:tc>
          <w:tcPr>
            <w:tcW w:w="32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1.</w:t>
            </w:r>
          </w:p>
        </w:tc>
        <w:tc>
          <w:tcPr>
            <w:tcW w:w="1080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47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00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126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</w:tr>
      <w:tr w:rsidR="00290EF3" w:rsidRPr="00290EF3" w:rsidTr="00F545DC">
        <w:tc>
          <w:tcPr>
            <w:tcW w:w="32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2.</w:t>
            </w:r>
          </w:p>
        </w:tc>
        <w:tc>
          <w:tcPr>
            <w:tcW w:w="1080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47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00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126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</w:tr>
      <w:tr w:rsidR="00290EF3" w:rsidRPr="00290EF3" w:rsidTr="00F545DC">
        <w:tc>
          <w:tcPr>
            <w:tcW w:w="32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3.</w:t>
            </w:r>
          </w:p>
        </w:tc>
        <w:tc>
          <w:tcPr>
            <w:tcW w:w="1080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47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001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126" w:type="pct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</w:tr>
      <w:tr w:rsidR="00290EF3" w:rsidRPr="00290EF3" w:rsidTr="00F545DC"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t>….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</w:tr>
      <w:tr w:rsidR="00290EF3" w:rsidRPr="00290EF3" w:rsidTr="00F545DC">
        <w:trPr>
          <w:trHeight w:val="644"/>
        </w:trPr>
        <w:tc>
          <w:tcPr>
            <w:tcW w:w="2872" w:type="pct"/>
            <w:gridSpan w:val="3"/>
            <w:shd w:val="clear" w:color="auto" w:fill="D9D9D9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  <w:r w:rsidRPr="00290EF3">
              <w:rPr>
                <w:rFonts w:ascii="Calibri" w:eastAsia="Times New Roman" w:hAnsi="Calibri" w:cs="Times New Roman"/>
                <w:b/>
                <w:spacing w:val="0"/>
              </w:rPr>
              <w:lastRenderedPageBreak/>
              <w:t>Suma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290EF3" w:rsidRPr="00290EF3" w:rsidRDefault="00290EF3" w:rsidP="00290EF3">
            <w:pPr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spacing w:val="0"/>
              </w:rPr>
            </w:pPr>
          </w:p>
        </w:tc>
      </w:tr>
    </w:tbl>
    <w:p w:rsidR="00290EF3" w:rsidRPr="00290EF3" w:rsidRDefault="00290EF3" w:rsidP="00290EF3">
      <w:pPr>
        <w:autoSpaceDE/>
        <w:autoSpaceDN/>
        <w:spacing w:line="276" w:lineRule="auto"/>
        <w:ind w:left="928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spacing w:line="276" w:lineRule="auto"/>
        <w:ind w:left="928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numPr>
          <w:ilvl w:val="0"/>
          <w:numId w:val="45"/>
        </w:num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Cele jakie planuje się zrealizować przy wykorzystaniu wnioskowanych środków finansowych oraz wsparcia szkoleniowo-doradczego:</w:t>
      </w:r>
    </w:p>
    <w:p w:rsidR="00290EF3" w:rsidRPr="00290EF3" w:rsidRDefault="00290EF3" w:rsidP="00290EF3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 w:rsidR="003A68FF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290EF3" w:rsidRPr="00290EF3" w:rsidRDefault="00290EF3" w:rsidP="00290EF3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numPr>
          <w:ilvl w:val="0"/>
          <w:numId w:val="45"/>
        </w:num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 xml:space="preserve">Planowana data rozpoczęcia ………………………………………………………… i zakończenia ………………………………………… korzystania ze wsparcia pomostowego. Okres wsparcia nie przekracza łącznie …… miesięcy od dnia zawarcia </w:t>
      </w:r>
      <w:r w:rsidRPr="00290EF3">
        <w:rPr>
          <w:rFonts w:ascii="Calibri" w:eastAsia="Times New Roman" w:hAnsi="Calibri" w:cs="Times New Roman"/>
          <w:i/>
          <w:color w:val="000000"/>
          <w:spacing w:val="0"/>
          <w:sz w:val="22"/>
          <w:szCs w:val="22"/>
        </w:rPr>
        <w:t>Umowy na otrzymanie wsparcia pomostowego</w:t>
      </w: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.</w:t>
      </w: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Wnioskowany zakres szkoleń/doradztwa:</w:t>
      </w:r>
    </w:p>
    <w:p w:rsidR="003A68FF" w:rsidRPr="00290EF3" w:rsidRDefault="003A68FF" w:rsidP="003A68FF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Uzasadnienie konieczności udzielenia wsparcia pomostowego (finansowego i szkoleniowo-doradczego):</w:t>
      </w:r>
    </w:p>
    <w:p w:rsidR="003A68FF" w:rsidRPr="00290EF3" w:rsidRDefault="003A68FF" w:rsidP="003A68FF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3A68FF" w:rsidRPr="00290EF3" w:rsidRDefault="003A68FF" w:rsidP="003A68FF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3A68FF" w:rsidRPr="00290EF3" w:rsidRDefault="003A68FF" w:rsidP="003A68FF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numPr>
          <w:ilvl w:val="0"/>
          <w:numId w:val="45"/>
        </w:numPr>
        <w:autoSpaceDE/>
        <w:autoSpaceDN/>
        <w:spacing w:line="276" w:lineRule="auto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Analiza bieżącej sytuacji przedsiębiorstwa na rynku obejmująca wykaz przychodów i wydatków</w:t>
      </w:r>
      <w:r w:rsidRPr="00290EF3">
        <w:rPr>
          <w:rFonts w:ascii="Calibri" w:eastAsia="Times New Roman" w:hAnsi="Calibri" w:cs="Times New Roman"/>
          <w:spacing w:val="0"/>
          <w:sz w:val="22"/>
          <w:szCs w:val="22"/>
          <w:vertAlign w:val="superscript"/>
        </w:rPr>
        <w:footnoteReference w:id="1"/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 </w:t>
      </w:r>
      <w:r w:rsidR="003A68FF">
        <w:rPr>
          <w:rFonts w:ascii="Calibri" w:eastAsia="Times New Roman" w:hAnsi="Calibri" w:cs="Times New Roman"/>
          <w:spacing w:val="0"/>
          <w:sz w:val="22"/>
          <w:szCs w:val="22"/>
        </w:rPr>
        <w:br/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w okresie od rozpoczęcia działalności gospodarczej do chwili złożenia </w:t>
      </w:r>
      <w:r w:rsidRPr="00290EF3">
        <w:rPr>
          <w:rFonts w:ascii="Calibri" w:eastAsia="Times New Roman" w:hAnsi="Calibri" w:cs="Times New Roman"/>
          <w:i/>
          <w:spacing w:val="0"/>
          <w:sz w:val="22"/>
          <w:szCs w:val="22"/>
        </w:rPr>
        <w:t>Wniosku o przyznanie wsparcia pomostowego</w:t>
      </w: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 xml:space="preserve"> oraz prognoza sytuacji przedsiębiorstwa na najbliższe 6 miesięcy.</w:t>
      </w:r>
    </w:p>
    <w:p w:rsidR="00290EF3" w:rsidRPr="00290EF3" w:rsidRDefault="00290EF3" w:rsidP="00290EF3">
      <w:pPr>
        <w:autoSpaceDE/>
        <w:autoSpaceDN/>
        <w:spacing w:line="276" w:lineRule="auto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</w:p>
    <w:p w:rsidR="00762111" w:rsidRPr="00290EF3" w:rsidRDefault="00762111" w:rsidP="00762111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762111" w:rsidRPr="00290EF3" w:rsidRDefault="00762111" w:rsidP="00762111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762111" w:rsidRPr="00290EF3" w:rsidRDefault="00762111" w:rsidP="00762111">
      <w:pPr>
        <w:autoSpaceDE/>
        <w:autoSpaceDN/>
        <w:spacing w:before="60" w:after="12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</w:t>
      </w:r>
      <w:r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………</w:t>
      </w:r>
    </w:p>
    <w:p w:rsidR="00290EF3" w:rsidRPr="00290EF3" w:rsidRDefault="00290EF3" w:rsidP="00290EF3">
      <w:pPr>
        <w:autoSpaceDE/>
        <w:autoSpaceDN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4"/>
          <w:szCs w:val="24"/>
        </w:rPr>
      </w:pPr>
      <w:r w:rsidRPr="00290EF3">
        <w:rPr>
          <w:rFonts w:ascii="Calibri" w:eastAsia="Times New Roman" w:hAnsi="Calibri" w:cs="Times New Roman"/>
          <w:b/>
          <w:spacing w:val="0"/>
          <w:sz w:val="24"/>
          <w:szCs w:val="24"/>
        </w:rPr>
        <w:t>OŚWIADCZENIA</w:t>
      </w: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p w:rsidR="00290EF3" w:rsidRPr="00290EF3" w:rsidRDefault="00290EF3" w:rsidP="00290EF3">
      <w:pPr>
        <w:autoSpaceDE/>
        <w:autoSpaceDN/>
        <w:jc w:val="center"/>
        <w:rPr>
          <w:rFonts w:ascii="Calibri" w:eastAsia="Times New Roman" w:hAnsi="Calibri" w:cs="Times New Roman"/>
          <w:b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05"/>
      </w:tblGrid>
      <w:tr w:rsidR="00290EF3" w:rsidRPr="00290EF3" w:rsidTr="00F545DC">
        <w:trPr>
          <w:trHeight w:val="382"/>
        </w:trPr>
        <w:tc>
          <w:tcPr>
            <w:tcW w:w="2518" w:type="dxa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</w:tc>
      </w:tr>
      <w:tr w:rsidR="00290EF3" w:rsidRPr="00290EF3" w:rsidTr="00F545DC">
        <w:tc>
          <w:tcPr>
            <w:tcW w:w="2518" w:type="dxa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  <w:t>Adres zamieszkania</w:t>
            </w:r>
          </w:p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</w:tc>
      </w:tr>
      <w:tr w:rsidR="00290EF3" w:rsidRPr="00290EF3" w:rsidTr="00F545DC">
        <w:tc>
          <w:tcPr>
            <w:tcW w:w="2518" w:type="dxa"/>
            <w:shd w:val="clear" w:color="auto" w:fill="BFBFBF"/>
          </w:tcPr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</w:pPr>
            <w:r w:rsidRPr="00290EF3">
              <w:rPr>
                <w:rFonts w:ascii="Calibri" w:eastAsia="Times New Roman" w:hAnsi="Calibri" w:cs="Arial"/>
                <w:b/>
                <w:spacing w:val="0"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  <w:p w:rsidR="00290EF3" w:rsidRPr="00290EF3" w:rsidRDefault="00290EF3" w:rsidP="00290EF3">
            <w:pPr>
              <w:autoSpaceDE/>
              <w:autoSpaceDN/>
              <w:spacing w:line="300" w:lineRule="exact"/>
              <w:rPr>
                <w:rFonts w:ascii="Arial" w:eastAsia="Times New Roman" w:hAnsi="Arial" w:cs="Arial"/>
                <w:spacing w:val="0"/>
                <w:sz w:val="16"/>
                <w:szCs w:val="16"/>
              </w:rPr>
            </w:pPr>
          </w:p>
        </w:tc>
      </w:tr>
    </w:tbl>
    <w:p w:rsidR="00290EF3" w:rsidRPr="00290EF3" w:rsidRDefault="00290EF3" w:rsidP="00290EF3">
      <w:pPr>
        <w:autoSpaceDE/>
        <w:autoSpaceDN/>
        <w:rPr>
          <w:rFonts w:ascii="Calibri" w:eastAsia="Times New Roman" w:hAnsi="Calibri" w:cs="Times New Roman"/>
          <w:spacing w:val="0"/>
          <w:sz w:val="24"/>
          <w:szCs w:val="24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b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Świadomy/-a odpowiedzialności za składanie oświadczeń niezgodnych z prawdą, niniejszym </w:t>
      </w:r>
      <w:r w:rsidRPr="00290EF3">
        <w:rPr>
          <w:rFonts w:ascii="Calibri" w:eastAsia="Times New Roman" w:hAnsi="Calibri" w:cs="Times New Roman"/>
          <w:b/>
          <w:spacing w:val="0"/>
          <w:sz w:val="22"/>
          <w:szCs w:val="22"/>
        </w:rPr>
        <w:t>oświadczam, że:</w:t>
      </w:r>
    </w:p>
    <w:p w:rsidR="00290EF3" w:rsidRPr="00290EF3" w:rsidRDefault="00290EF3" w:rsidP="00762111">
      <w:p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b/>
          <w:spacing w:val="0"/>
          <w:sz w:val="22"/>
          <w:szCs w:val="22"/>
        </w:rPr>
      </w:pPr>
    </w:p>
    <w:p w:rsidR="00290EF3" w:rsidRPr="00290EF3" w:rsidRDefault="00290EF3" w:rsidP="00762111">
      <w:pPr>
        <w:numPr>
          <w:ilvl w:val="0"/>
          <w:numId w:val="43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Nie uzyskałem/am dotychczas wsparcia pomostowego oraz nie ubiegam się o pomoc na pokrycie tych samych wydatków kwalifikowanych (wsparcia pomostowego) z innych środków publicznych, </w:t>
      </w:r>
      <w:r w:rsidR="003E178E">
        <w:rPr>
          <w:rFonts w:ascii="Calibri" w:eastAsia="Times New Roman" w:hAnsi="Calibri" w:cs="Times New Roman"/>
          <w:spacing w:val="0"/>
          <w:sz w:val="22"/>
          <w:szCs w:val="22"/>
        </w:rPr>
        <w:br/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w tym zawłaszcza ze środków Funduszu Pracy, PFRON oraz w ramach Działania 8.3 RPO WD 2014-2020, a także innych programów operacyjnych i źródeł środków publicznych udzielanych na odstawie przepisów odrębnych;</w:t>
      </w:r>
    </w:p>
    <w:p w:rsidR="00290EF3" w:rsidRPr="00290EF3" w:rsidRDefault="00290EF3" w:rsidP="00762111">
      <w:pPr>
        <w:widowControl w:val="0"/>
        <w:suppressAutoHyphens/>
        <w:autoSpaceDE/>
        <w:autoSpaceDN/>
        <w:spacing w:line="276" w:lineRule="auto"/>
        <w:ind w:left="709" w:hanging="284"/>
        <w:contextualSpacing/>
        <w:rPr>
          <w:rFonts w:ascii="Calibri" w:eastAsia="Arial Unicode MS" w:hAnsi="Calibri" w:cs="Times New Roman"/>
          <w:spacing w:val="0"/>
          <w:kern w:val="1"/>
          <w:sz w:val="22"/>
          <w:szCs w:val="22"/>
        </w:rPr>
      </w:pPr>
    </w:p>
    <w:p w:rsidR="00290EF3" w:rsidRPr="00290EF3" w:rsidRDefault="00290EF3" w:rsidP="00762111">
      <w:pPr>
        <w:numPr>
          <w:ilvl w:val="0"/>
          <w:numId w:val="43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nie byłem/am karany/a za przestępstwo skarbowe, za przestępstwo przeciwko obrotowi gospodarczemu w rozumieniu ustawy z dnia 06 czerwca 1997 r. Kodeks karny (Dz. U. Nr 88 poz.553, z późn. zm.) oraz korzystam w pełni z praw publicznych i posiadam pełną zdolność do czynności prawnych;</w:t>
      </w:r>
    </w:p>
    <w:p w:rsidR="00290EF3" w:rsidRPr="00290EF3" w:rsidRDefault="00290EF3" w:rsidP="00762111">
      <w:pPr>
        <w:widowControl w:val="0"/>
        <w:suppressAutoHyphens/>
        <w:autoSpaceDE/>
        <w:autoSpaceDN/>
        <w:spacing w:line="276" w:lineRule="auto"/>
        <w:ind w:left="709" w:hanging="284"/>
        <w:contextualSpacing/>
        <w:rPr>
          <w:rFonts w:ascii="Calibri" w:eastAsia="Arial Unicode MS" w:hAnsi="Calibri" w:cs="Times New Roman"/>
          <w:spacing w:val="0"/>
          <w:kern w:val="1"/>
          <w:sz w:val="22"/>
          <w:szCs w:val="22"/>
        </w:rPr>
      </w:pPr>
    </w:p>
    <w:p w:rsidR="00290EF3" w:rsidRPr="00290EF3" w:rsidRDefault="00290EF3" w:rsidP="00762111">
      <w:pPr>
        <w:numPr>
          <w:ilvl w:val="0"/>
          <w:numId w:val="43"/>
        </w:numPr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w bieżącym roku podatkowym oraz w dwóch poprzedzających go latach podatkowych:</w:t>
      </w:r>
    </w:p>
    <w:p w:rsidR="00290EF3" w:rsidRPr="00290EF3" w:rsidRDefault="00290EF3" w:rsidP="00762111">
      <w:pPr>
        <w:adjustRightInd w:val="0"/>
        <w:spacing w:line="276" w:lineRule="auto"/>
        <w:ind w:left="709" w:hanging="284"/>
        <w:jc w:val="both"/>
        <w:rPr>
          <w:rFonts w:ascii="Calibri" w:eastAsia="Times New Roman" w:hAnsi="Calibri" w:cs="Times New Roman"/>
          <w:i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sym w:font="Wingdings" w:char="F0A8"/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 nie otrzymałem/am pomocy </w:t>
      </w:r>
      <w:r w:rsidRPr="00290EF3">
        <w:rPr>
          <w:rFonts w:ascii="Calibri" w:eastAsia="Times New Roman" w:hAnsi="Calibri" w:cs="Times New Roman"/>
          <w:i/>
          <w:spacing w:val="0"/>
          <w:sz w:val="22"/>
          <w:szCs w:val="22"/>
        </w:rPr>
        <w:t>de minimis</w:t>
      </w:r>
    </w:p>
    <w:p w:rsidR="00290EF3" w:rsidRPr="00290EF3" w:rsidRDefault="00290EF3" w:rsidP="00762111">
      <w:pPr>
        <w:adjustRightInd w:val="0"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sym w:font="Wingdings" w:char="F0A8"/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 otrzymałem/am pomoc </w:t>
      </w:r>
      <w:r w:rsidRPr="00290EF3">
        <w:rPr>
          <w:rFonts w:ascii="Calibri" w:eastAsia="Times New Roman" w:hAnsi="Calibri" w:cs="Times New Roman"/>
          <w:i/>
          <w:spacing w:val="0"/>
          <w:sz w:val="22"/>
          <w:szCs w:val="22"/>
        </w:rPr>
        <w:t>de minimis</w:t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 w wysokości………………….;</w:t>
      </w:r>
    </w:p>
    <w:p w:rsidR="00290EF3" w:rsidRPr="00290EF3" w:rsidRDefault="00290EF3" w:rsidP="00762111">
      <w:pPr>
        <w:adjustRightInd w:val="0"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90EF3" w:rsidRPr="00290EF3" w:rsidRDefault="00290EF3" w:rsidP="00762111">
      <w:pPr>
        <w:numPr>
          <w:ilvl w:val="0"/>
          <w:numId w:val="43"/>
        </w:numPr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nie otrzymałem/am w roku podatkowym w którym przystąpiłem do projektu oraz dwóch poprzedzających go latach podatkowych, pomocy </w:t>
      </w:r>
      <w:r w:rsidRPr="00290EF3">
        <w:rPr>
          <w:rFonts w:ascii="Calibri" w:eastAsia="Times New Roman" w:hAnsi="Calibri" w:cs="Times New Roman"/>
          <w:i/>
          <w:spacing w:val="0"/>
          <w:sz w:val="22"/>
          <w:szCs w:val="22"/>
        </w:rPr>
        <w:t>de minimis</w:t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 z różnych źródeł i w różnych formach, której wartość brutto 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pomocy;</w:t>
      </w:r>
    </w:p>
    <w:p w:rsidR="00290EF3" w:rsidRPr="00290EF3" w:rsidRDefault="00290EF3" w:rsidP="00762111">
      <w:pPr>
        <w:adjustRightInd w:val="0"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90EF3" w:rsidRPr="00290EF3" w:rsidRDefault="00290EF3" w:rsidP="00762111">
      <w:pPr>
        <w:numPr>
          <w:ilvl w:val="0"/>
          <w:numId w:val="43"/>
        </w:numPr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 nie jestem karany/a karą zakazu dostępu do środków publicznych w ramach projektów Europejskiego Funduszu Społecznego, realizowanych w perspektywie finansowej 2014-2020;</w:t>
      </w:r>
    </w:p>
    <w:p w:rsidR="00290EF3" w:rsidRPr="00290EF3" w:rsidRDefault="00290EF3" w:rsidP="00762111">
      <w:p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90EF3" w:rsidRPr="00290EF3" w:rsidRDefault="00290EF3" w:rsidP="00762111">
      <w:pPr>
        <w:numPr>
          <w:ilvl w:val="0"/>
          <w:numId w:val="43"/>
        </w:numPr>
        <w:tabs>
          <w:tab w:val="left" w:pos="426"/>
        </w:tabs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strike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zapoznałem się i akceptuję treść </w:t>
      </w:r>
      <w:r w:rsidRPr="00290EF3">
        <w:rPr>
          <w:rFonts w:ascii="Calibri" w:eastAsia="Times New Roman" w:hAnsi="Calibri" w:cs="Times New Roman"/>
          <w:i/>
          <w:spacing w:val="0"/>
          <w:sz w:val="22"/>
          <w:szCs w:val="22"/>
        </w:rPr>
        <w:t xml:space="preserve">Regulaminu rekrutacji i uczestnictwa w projekcie </w:t>
      </w: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oraz przyznawania środków finansowych na rozwój przedsiębiorczości.</w:t>
      </w:r>
    </w:p>
    <w:p w:rsidR="00290EF3" w:rsidRDefault="00290EF3" w:rsidP="0024301F">
      <w:pPr>
        <w:tabs>
          <w:tab w:val="left" w:pos="426"/>
        </w:tabs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4301F" w:rsidRDefault="0024301F" w:rsidP="0024301F">
      <w:pPr>
        <w:tabs>
          <w:tab w:val="left" w:pos="426"/>
        </w:tabs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4301F" w:rsidRDefault="0024301F" w:rsidP="0024301F">
      <w:pPr>
        <w:tabs>
          <w:tab w:val="left" w:pos="426"/>
        </w:tabs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4301F" w:rsidRDefault="0024301F" w:rsidP="0024301F">
      <w:pPr>
        <w:tabs>
          <w:tab w:val="left" w:pos="426"/>
        </w:tabs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4301F" w:rsidRDefault="0024301F" w:rsidP="0024301F">
      <w:pPr>
        <w:tabs>
          <w:tab w:val="left" w:pos="426"/>
        </w:tabs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4301F" w:rsidRPr="00290EF3" w:rsidRDefault="0024301F" w:rsidP="0024301F">
      <w:pPr>
        <w:tabs>
          <w:tab w:val="left" w:pos="426"/>
        </w:tabs>
        <w:autoSpaceDE/>
        <w:autoSpaceDN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290EF3" w:rsidRPr="00290EF3" w:rsidRDefault="00290EF3" w:rsidP="00290EF3">
      <w:pPr>
        <w:shd w:val="clear" w:color="auto" w:fill="FFFFFF"/>
        <w:autoSpaceDE/>
        <w:autoSpaceDN/>
        <w:spacing w:before="86"/>
        <w:ind w:right="58"/>
        <w:jc w:val="both"/>
        <w:rPr>
          <w:rFonts w:ascii="Calibri" w:eastAsia="Times New Roman" w:hAnsi="Calibri" w:cs="Times New Roman"/>
          <w:i/>
          <w:spacing w:val="0"/>
          <w:sz w:val="22"/>
          <w:szCs w:val="22"/>
          <w:u w:val="single"/>
        </w:rPr>
      </w:pPr>
      <w:r w:rsidRPr="00290EF3">
        <w:rPr>
          <w:rFonts w:ascii="Calibri" w:eastAsia="Times New Roman" w:hAnsi="Calibri" w:cs="Times New Roman"/>
          <w:i/>
          <w:spacing w:val="0"/>
          <w:sz w:val="22"/>
          <w:szCs w:val="22"/>
          <w:u w:val="single"/>
        </w:rPr>
        <w:t>Załączniki:</w:t>
      </w:r>
    </w:p>
    <w:p w:rsidR="00290EF3" w:rsidRPr="00290EF3" w:rsidRDefault="00290EF3" w:rsidP="00547BFE">
      <w:pPr>
        <w:numPr>
          <w:ilvl w:val="0"/>
          <w:numId w:val="46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bookmarkStart w:id="0" w:name="_GoBack"/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 xml:space="preserve">Oświadczenie o kwalifikowalności podatku VAT </w:t>
      </w:r>
    </w:p>
    <w:p w:rsidR="00290EF3" w:rsidRPr="00290EF3" w:rsidRDefault="00290EF3" w:rsidP="00547BFE">
      <w:pPr>
        <w:numPr>
          <w:ilvl w:val="0"/>
          <w:numId w:val="46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Formularz informacji przedstawianych przy ubieganiu się o pomoc de minimis</w:t>
      </w:r>
      <w:r w:rsidRPr="00290EF3"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  <w:t>;</w:t>
      </w:r>
    </w:p>
    <w:p w:rsidR="00290EF3" w:rsidRPr="00290EF3" w:rsidRDefault="00290EF3" w:rsidP="00547BFE">
      <w:pPr>
        <w:numPr>
          <w:ilvl w:val="0"/>
          <w:numId w:val="46"/>
        </w:numPr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Times New Roman"/>
          <w:color w:val="000000"/>
          <w:spacing w:val="0"/>
          <w:sz w:val="22"/>
          <w:szCs w:val="22"/>
        </w:rPr>
      </w:pPr>
      <w:r w:rsidRPr="00290EF3">
        <w:rPr>
          <w:rFonts w:ascii="Calibri" w:eastAsia="Times New Roman" w:hAnsi="Calibri" w:cs="Times New Roman"/>
          <w:spacing w:val="0"/>
          <w:sz w:val="22"/>
          <w:szCs w:val="22"/>
        </w:rPr>
        <w:t>Kopie zaświadczeń potwierdzających wysokość otrzymanej pomocy</w:t>
      </w:r>
      <w:r w:rsidRPr="00290EF3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 de minimis (jeśli dotyczy).</w:t>
      </w:r>
    </w:p>
    <w:bookmarkEnd w:id="0"/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i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i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i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jc w:val="both"/>
        <w:rPr>
          <w:rFonts w:ascii="Calibri" w:eastAsia="Times New Roman" w:hAnsi="Calibri" w:cs="Times New Roman"/>
          <w:i/>
          <w:color w:val="000000"/>
          <w:spacing w:val="0"/>
          <w:sz w:val="22"/>
          <w:szCs w:val="22"/>
        </w:rPr>
      </w:pPr>
    </w:p>
    <w:p w:rsidR="00290EF3" w:rsidRPr="00290EF3" w:rsidRDefault="00290EF3" w:rsidP="00290EF3">
      <w:pPr>
        <w:autoSpaceDE/>
        <w:autoSpaceDN/>
        <w:ind w:left="720"/>
        <w:jc w:val="right"/>
        <w:rPr>
          <w:rFonts w:ascii="Calibri" w:eastAsia="Times New Roman" w:hAnsi="Calibri" w:cs="Arial"/>
          <w:spacing w:val="0"/>
          <w:sz w:val="22"/>
          <w:szCs w:val="22"/>
        </w:rPr>
      </w:pPr>
      <w:r w:rsidRPr="00290EF3">
        <w:rPr>
          <w:rFonts w:ascii="Calibri" w:eastAsia="Times New Roman" w:hAnsi="Calibri" w:cs="Arial"/>
          <w:spacing w:val="0"/>
          <w:sz w:val="22"/>
          <w:szCs w:val="22"/>
        </w:rPr>
        <w:t>…………………………………………………………</w:t>
      </w:r>
    </w:p>
    <w:p w:rsidR="00AE7375" w:rsidRPr="003C6DF3" w:rsidRDefault="00290EF3" w:rsidP="00547BFE">
      <w:pPr>
        <w:autoSpaceDE/>
        <w:autoSpaceDN/>
        <w:ind w:left="720"/>
        <w:jc w:val="right"/>
      </w:pPr>
      <w:r w:rsidRPr="00290EF3">
        <w:rPr>
          <w:rFonts w:ascii="Calibri" w:eastAsia="Times New Roman" w:hAnsi="Calibri" w:cs="Times New Roman"/>
          <w:i/>
          <w:spacing w:val="0"/>
          <w:sz w:val="18"/>
          <w:szCs w:val="18"/>
        </w:rPr>
        <w:t>(data i czytelny podpis Uczestnika Projektu)</w:t>
      </w:r>
    </w:p>
    <w:sectPr w:rsidR="00AE7375" w:rsidRPr="003C6DF3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53" w:rsidRDefault="00145A53">
      <w:r>
        <w:separator/>
      </w:r>
    </w:p>
  </w:endnote>
  <w:endnote w:type="continuationSeparator" w:id="0">
    <w:p w:rsidR="00145A53" w:rsidRDefault="0014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Pr="00AE7375" w:rsidRDefault="00EB00F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3279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xD3QIAAC8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547BFE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B00FF" w:rsidRPr="005415A7" w:rsidRDefault="00EB00F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Default="00EB00FF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EB00FF" w:rsidRDefault="00EB00FF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2DF9C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FF" w:rsidRPr="00E415EC" w:rsidRDefault="00EB00FF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B00FF" w:rsidRDefault="00EB00FF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EB00FF" w:rsidRPr="00E415EC" w:rsidRDefault="00EB00FF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B00FF" w:rsidRDefault="00EB00FF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53" w:rsidRDefault="00145A53">
      <w:r>
        <w:separator/>
      </w:r>
    </w:p>
  </w:footnote>
  <w:footnote w:type="continuationSeparator" w:id="0">
    <w:p w:rsidR="00145A53" w:rsidRDefault="00145A53">
      <w:r>
        <w:continuationSeparator/>
      </w:r>
    </w:p>
  </w:footnote>
  <w:footnote w:id="1">
    <w:p w:rsidR="00290EF3" w:rsidRPr="005253D5" w:rsidRDefault="00290EF3" w:rsidP="00290EF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2111">
        <w:rPr>
          <w:rFonts w:ascii="Calibri" w:hAnsi="Calibri"/>
        </w:rPr>
        <w:t xml:space="preserve">W przypadku, gdy przedsiębiorca składa </w:t>
      </w:r>
      <w:r w:rsidRPr="00762111">
        <w:rPr>
          <w:rFonts w:ascii="Calibri" w:hAnsi="Calibri"/>
          <w:i/>
        </w:rPr>
        <w:t>Wniosek o przyznanie wsparcia pomostowego</w:t>
      </w:r>
      <w:r w:rsidRPr="00762111">
        <w:rPr>
          <w:rFonts w:ascii="Calibri" w:hAnsi="Calibri"/>
        </w:rPr>
        <w:t xml:space="preserve"> w terminie zbieżnym lub wraz z </w:t>
      </w:r>
      <w:r w:rsidRPr="00762111">
        <w:rPr>
          <w:rFonts w:ascii="Calibri" w:hAnsi="Calibri"/>
          <w:i/>
        </w:rPr>
        <w:t>Wnioskiem o przyznanie środków finansowych na rozwój przedsiębiorczości</w:t>
      </w:r>
      <w:r w:rsidRPr="00762111">
        <w:rPr>
          <w:rFonts w:ascii="Calibri" w:hAnsi="Calibri"/>
        </w:rPr>
        <w:t xml:space="preserve"> analiza przychodów i wydatków nie jest wymagana. Przedsiębiorca dokonuje tylko prognozy sytuacji na najbliższe 6 miesięcy.</w:t>
      </w:r>
    </w:p>
    <w:p w:rsidR="00290EF3" w:rsidRDefault="00290EF3" w:rsidP="00290E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Pr="00A55DBD" w:rsidRDefault="00EB00FF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EB00FF" w:rsidRPr="00A55DBD" w:rsidRDefault="00EB00FF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EB00FF" w:rsidRPr="00A55DBD" w:rsidRDefault="00EB00FF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EB00FF" w:rsidRPr="00A55DBD" w:rsidRDefault="00EB00FF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B23E5E"/>
    <w:multiLevelType w:val="hybridMultilevel"/>
    <w:tmpl w:val="A624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3"/>
  </w:num>
  <w:num w:numId="4">
    <w:abstractNumId w:val="28"/>
  </w:num>
  <w:num w:numId="5">
    <w:abstractNumId w:val="12"/>
  </w:num>
  <w:num w:numId="6">
    <w:abstractNumId w:val="24"/>
  </w:num>
  <w:num w:numId="7">
    <w:abstractNumId w:val="15"/>
  </w:num>
  <w:num w:numId="8">
    <w:abstractNumId w:val="18"/>
  </w:num>
  <w:num w:numId="9">
    <w:abstractNumId w:val="41"/>
  </w:num>
  <w:num w:numId="10">
    <w:abstractNumId w:val="31"/>
  </w:num>
  <w:num w:numId="11">
    <w:abstractNumId w:val="2"/>
  </w:num>
  <w:num w:numId="12">
    <w:abstractNumId w:val="9"/>
  </w:num>
  <w:num w:numId="13">
    <w:abstractNumId w:val="3"/>
  </w:num>
  <w:num w:numId="14">
    <w:abstractNumId w:val="19"/>
  </w:num>
  <w:num w:numId="15">
    <w:abstractNumId w:val="25"/>
  </w:num>
  <w:num w:numId="16">
    <w:abstractNumId w:val="36"/>
  </w:num>
  <w:num w:numId="17">
    <w:abstractNumId w:val="34"/>
  </w:num>
  <w:num w:numId="18">
    <w:abstractNumId w:val="5"/>
  </w:num>
  <w:num w:numId="19">
    <w:abstractNumId w:val="29"/>
  </w:num>
  <w:num w:numId="20">
    <w:abstractNumId w:val="32"/>
  </w:num>
  <w:num w:numId="21">
    <w:abstractNumId w:val="45"/>
  </w:num>
  <w:num w:numId="22">
    <w:abstractNumId w:val="43"/>
  </w:num>
  <w:num w:numId="23">
    <w:abstractNumId w:val="26"/>
  </w:num>
  <w:num w:numId="24">
    <w:abstractNumId w:val="44"/>
  </w:num>
  <w:num w:numId="25">
    <w:abstractNumId w:val="22"/>
  </w:num>
  <w:num w:numId="26">
    <w:abstractNumId w:val="40"/>
  </w:num>
  <w:num w:numId="27">
    <w:abstractNumId w:val="13"/>
  </w:num>
  <w:num w:numId="28">
    <w:abstractNumId w:val="39"/>
  </w:num>
  <w:num w:numId="29">
    <w:abstractNumId w:val="30"/>
  </w:num>
  <w:num w:numId="30">
    <w:abstractNumId w:val="10"/>
  </w:num>
  <w:num w:numId="31">
    <w:abstractNumId w:val="21"/>
  </w:num>
  <w:num w:numId="32">
    <w:abstractNumId w:val="20"/>
  </w:num>
  <w:num w:numId="33">
    <w:abstractNumId w:val="4"/>
  </w:num>
  <w:num w:numId="34">
    <w:abstractNumId w:val="42"/>
  </w:num>
  <w:num w:numId="35">
    <w:abstractNumId w:val="35"/>
  </w:num>
  <w:num w:numId="36">
    <w:abstractNumId w:val="0"/>
  </w:num>
  <w:num w:numId="37">
    <w:abstractNumId w:val="14"/>
  </w:num>
  <w:num w:numId="38">
    <w:abstractNumId w:val="7"/>
  </w:num>
  <w:num w:numId="39">
    <w:abstractNumId w:val="17"/>
  </w:num>
  <w:num w:numId="40">
    <w:abstractNumId w:val="23"/>
  </w:num>
  <w:num w:numId="41">
    <w:abstractNumId w:val="11"/>
  </w:num>
  <w:num w:numId="42">
    <w:abstractNumId w:val="46"/>
  </w:num>
  <w:num w:numId="43">
    <w:abstractNumId w:val="1"/>
  </w:num>
  <w:num w:numId="44">
    <w:abstractNumId w:val="16"/>
  </w:num>
  <w:num w:numId="45">
    <w:abstractNumId w:val="8"/>
  </w:num>
  <w:num w:numId="46">
    <w:abstractNumId w:val="38"/>
  </w:num>
  <w:num w:numId="47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249B9"/>
    <w:rsid w:val="000452E1"/>
    <w:rsid w:val="0005311E"/>
    <w:rsid w:val="000716B0"/>
    <w:rsid w:val="00076B72"/>
    <w:rsid w:val="00091078"/>
    <w:rsid w:val="000D3F44"/>
    <w:rsid w:val="000D5466"/>
    <w:rsid w:val="000F5B32"/>
    <w:rsid w:val="000F5D56"/>
    <w:rsid w:val="00122525"/>
    <w:rsid w:val="0013504D"/>
    <w:rsid w:val="001358CC"/>
    <w:rsid w:val="00145A53"/>
    <w:rsid w:val="0015451E"/>
    <w:rsid w:val="00162A2C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4301F"/>
    <w:rsid w:val="00272ABC"/>
    <w:rsid w:val="00290EF3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7211C"/>
    <w:rsid w:val="003759FD"/>
    <w:rsid w:val="00381C3F"/>
    <w:rsid w:val="0039475A"/>
    <w:rsid w:val="003A25D7"/>
    <w:rsid w:val="003A3809"/>
    <w:rsid w:val="003A68FF"/>
    <w:rsid w:val="003B04A1"/>
    <w:rsid w:val="003B4F59"/>
    <w:rsid w:val="003B5AD3"/>
    <w:rsid w:val="003B6744"/>
    <w:rsid w:val="003C3368"/>
    <w:rsid w:val="003C6DF3"/>
    <w:rsid w:val="003E178E"/>
    <w:rsid w:val="003F1C74"/>
    <w:rsid w:val="00431A54"/>
    <w:rsid w:val="00433A7D"/>
    <w:rsid w:val="00441C3E"/>
    <w:rsid w:val="00450798"/>
    <w:rsid w:val="0047161D"/>
    <w:rsid w:val="00474F78"/>
    <w:rsid w:val="0048664F"/>
    <w:rsid w:val="004B0F88"/>
    <w:rsid w:val="004B5602"/>
    <w:rsid w:val="004D1CAA"/>
    <w:rsid w:val="004D48FC"/>
    <w:rsid w:val="00514206"/>
    <w:rsid w:val="00530C3B"/>
    <w:rsid w:val="005415A7"/>
    <w:rsid w:val="00547BFE"/>
    <w:rsid w:val="00562BEA"/>
    <w:rsid w:val="00566D99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62111"/>
    <w:rsid w:val="00784956"/>
    <w:rsid w:val="0078521E"/>
    <w:rsid w:val="007A10D9"/>
    <w:rsid w:val="007A1721"/>
    <w:rsid w:val="007A1F20"/>
    <w:rsid w:val="007A3215"/>
    <w:rsid w:val="007E2C89"/>
    <w:rsid w:val="007F3D2F"/>
    <w:rsid w:val="0080136C"/>
    <w:rsid w:val="008251B2"/>
    <w:rsid w:val="008311CC"/>
    <w:rsid w:val="00837780"/>
    <w:rsid w:val="0088147F"/>
    <w:rsid w:val="00891A9D"/>
    <w:rsid w:val="008C2F0C"/>
    <w:rsid w:val="008D4A85"/>
    <w:rsid w:val="008D58DA"/>
    <w:rsid w:val="008E6F80"/>
    <w:rsid w:val="009029D7"/>
    <w:rsid w:val="00942EEE"/>
    <w:rsid w:val="00956125"/>
    <w:rsid w:val="00971694"/>
    <w:rsid w:val="0097596F"/>
    <w:rsid w:val="00977E41"/>
    <w:rsid w:val="00981FAA"/>
    <w:rsid w:val="009902CF"/>
    <w:rsid w:val="009A5512"/>
    <w:rsid w:val="009A7073"/>
    <w:rsid w:val="009D773C"/>
    <w:rsid w:val="009E13F0"/>
    <w:rsid w:val="009F4636"/>
    <w:rsid w:val="00A229F0"/>
    <w:rsid w:val="00A55DBD"/>
    <w:rsid w:val="00A71C93"/>
    <w:rsid w:val="00A75D2F"/>
    <w:rsid w:val="00A75F93"/>
    <w:rsid w:val="00A7745C"/>
    <w:rsid w:val="00A82209"/>
    <w:rsid w:val="00AD59D6"/>
    <w:rsid w:val="00AE0B6C"/>
    <w:rsid w:val="00AE6017"/>
    <w:rsid w:val="00AE7375"/>
    <w:rsid w:val="00B26BB6"/>
    <w:rsid w:val="00B47EC7"/>
    <w:rsid w:val="00B51888"/>
    <w:rsid w:val="00B55134"/>
    <w:rsid w:val="00B712AA"/>
    <w:rsid w:val="00B8791A"/>
    <w:rsid w:val="00B92041"/>
    <w:rsid w:val="00BB6EC5"/>
    <w:rsid w:val="00BF1E69"/>
    <w:rsid w:val="00C1291F"/>
    <w:rsid w:val="00C16E0C"/>
    <w:rsid w:val="00C2377A"/>
    <w:rsid w:val="00C263FC"/>
    <w:rsid w:val="00C34493"/>
    <w:rsid w:val="00C662D4"/>
    <w:rsid w:val="00C740B1"/>
    <w:rsid w:val="00C8199B"/>
    <w:rsid w:val="00C900B9"/>
    <w:rsid w:val="00C941F9"/>
    <w:rsid w:val="00C94BC9"/>
    <w:rsid w:val="00CB7E2F"/>
    <w:rsid w:val="00CF1E23"/>
    <w:rsid w:val="00D04871"/>
    <w:rsid w:val="00D22DD9"/>
    <w:rsid w:val="00D4718A"/>
    <w:rsid w:val="00D743D0"/>
    <w:rsid w:val="00D74730"/>
    <w:rsid w:val="00D76718"/>
    <w:rsid w:val="00D91A4E"/>
    <w:rsid w:val="00D942B1"/>
    <w:rsid w:val="00DA38C7"/>
    <w:rsid w:val="00DB3412"/>
    <w:rsid w:val="00DC20C6"/>
    <w:rsid w:val="00DC3681"/>
    <w:rsid w:val="00DD1DC9"/>
    <w:rsid w:val="00E052FE"/>
    <w:rsid w:val="00E053C6"/>
    <w:rsid w:val="00E10619"/>
    <w:rsid w:val="00E14F62"/>
    <w:rsid w:val="00E37FB0"/>
    <w:rsid w:val="00E415EC"/>
    <w:rsid w:val="00E52607"/>
    <w:rsid w:val="00E55F6E"/>
    <w:rsid w:val="00E8496A"/>
    <w:rsid w:val="00E96831"/>
    <w:rsid w:val="00EA7882"/>
    <w:rsid w:val="00EB00FF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6999D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F82019D-E4C4-41FD-BF30-DBF8A3A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2018-02-27T03:51:00Z</dcterms:created>
  <dcterms:modified xsi:type="dcterms:W3CDTF">2018-02-27T03:51:00Z</dcterms:modified>
</cp:coreProperties>
</file>